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6620" w14:textId="5DED5D74" w:rsidR="00E53830" w:rsidRPr="00764A70" w:rsidRDefault="001E3B0B" w:rsidP="009B5435">
      <w:pPr>
        <w:spacing w:before="360" w:line="276" w:lineRule="auto"/>
        <w:rPr>
          <w:rFonts w:ascii="Montserrat SemiBold" w:hAnsi="Montserrat SemiBold"/>
          <w:color w:val="F05244"/>
          <w:spacing w:val="4"/>
          <w:sz w:val="32"/>
          <w:szCs w:val="32"/>
        </w:rPr>
      </w:pPr>
      <w:r>
        <w:rPr>
          <w:rFonts w:ascii="Montserrat ExtraBold" w:hAnsi="Montserrat ExtraBold"/>
          <w:color w:val="1C1C53"/>
          <w:spacing w:val="4"/>
          <w:sz w:val="50"/>
          <w:szCs w:val="50"/>
        </w:rPr>
        <w:t>MdSTEMFest</w:t>
      </w:r>
      <w:r w:rsidR="00E53830" w:rsidRPr="00764A70">
        <w:rPr>
          <w:rFonts w:ascii="Montserrat ExtraBold" w:hAnsi="Montserrat ExtraBold"/>
          <w:color w:val="1C1C53"/>
          <w:spacing w:val="4"/>
          <w:sz w:val="50"/>
          <w:szCs w:val="50"/>
        </w:rPr>
        <w:t>202</w:t>
      </w:r>
      <w:r w:rsidR="0085103A">
        <w:rPr>
          <w:rFonts w:ascii="Montserrat ExtraBold" w:hAnsi="Montserrat ExtraBold"/>
          <w:color w:val="1C1C53"/>
          <w:spacing w:val="4"/>
          <w:sz w:val="50"/>
          <w:szCs w:val="50"/>
        </w:rPr>
        <w:t>4</w:t>
      </w:r>
      <w:r w:rsidR="00E53830" w:rsidRPr="00764A70">
        <w:rPr>
          <w:rFonts w:ascii="Montserrat SemiBold" w:hAnsi="Montserrat SemiBold"/>
          <w:color w:val="F05244"/>
          <w:spacing w:val="4"/>
          <w:sz w:val="32"/>
          <w:szCs w:val="32"/>
        </w:rPr>
        <w:br/>
      </w:r>
      <w:r w:rsidR="0044172E" w:rsidRPr="00764A70">
        <w:rPr>
          <w:rFonts w:ascii="Montserrat SemiBold" w:hAnsi="Montserrat SemiBold"/>
          <w:color w:val="F05244"/>
          <w:spacing w:val="4"/>
          <w:sz w:val="32"/>
          <w:szCs w:val="32"/>
        </w:rPr>
        <w:t xml:space="preserve">Media Advisory </w:t>
      </w:r>
      <w:r w:rsidR="00E53830" w:rsidRPr="00764A70">
        <w:rPr>
          <w:rFonts w:ascii="Montserrat SemiBold" w:hAnsi="Montserrat SemiBold"/>
          <w:color w:val="F05244"/>
          <w:spacing w:val="4"/>
          <w:sz w:val="32"/>
          <w:szCs w:val="32"/>
        </w:rPr>
        <w:t>[Template]</w:t>
      </w:r>
    </w:p>
    <w:p w14:paraId="6AC3968F" w14:textId="594D343B" w:rsidR="00E53830" w:rsidRPr="00764A70" w:rsidRDefault="00E53830" w:rsidP="00E53830">
      <w:pPr>
        <w:spacing w:after="0" w:line="240" w:lineRule="auto"/>
        <w:rPr>
          <w:rFonts w:ascii="Montserrat" w:hAnsi="Montserrat"/>
          <w:color w:val="1C1C53"/>
          <w:spacing w:val="4"/>
          <w:sz w:val="21"/>
          <w:szCs w:val="21"/>
        </w:rPr>
      </w:pPr>
      <w:r w:rsidRPr="00764A70">
        <w:rPr>
          <w:rFonts w:ascii="Montserrat" w:hAnsi="Montserrat"/>
          <w:i/>
          <w:iCs/>
          <w:color w:val="1C1C53"/>
          <w:spacing w:val="4"/>
          <w:sz w:val="21"/>
          <w:szCs w:val="21"/>
        </w:rPr>
        <w:t xml:space="preserve">Boilerplate language for an easy Media Advisory in advance of an official </w:t>
      </w:r>
      <w:proofErr w:type="spellStart"/>
      <w:r w:rsidR="005870A7">
        <w:rPr>
          <w:rFonts w:ascii="Montserrat" w:hAnsi="Montserrat"/>
          <w:i/>
          <w:iCs/>
          <w:color w:val="1C1C53"/>
          <w:spacing w:val="4"/>
          <w:sz w:val="21"/>
          <w:szCs w:val="21"/>
        </w:rPr>
        <w:t>MdSTEMFest</w:t>
      </w:r>
      <w:proofErr w:type="spellEnd"/>
      <w:r w:rsidRPr="00764A70">
        <w:rPr>
          <w:rFonts w:ascii="Montserrat" w:hAnsi="Montserrat"/>
          <w:i/>
          <w:iCs/>
          <w:color w:val="1C1C53"/>
          <w:spacing w:val="4"/>
          <w:sz w:val="21"/>
          <w:szCs w:val="21"/>
        </w:rPr>
        <w:t xml:space="preserve"> event. </w:t>
      </w:r>
    </w:p>
    <w:p w14:paraId="2BB9EDCC" w14:textId="5532BD9C" w:rsidR="009B5435" w:rsidRPr="00764A70" w:rsidRDefault="0044172E" w:rsidP="009B5435">
      <w:pPr>
        <w:spacing w:after="120" w:line="276" w:lineRule="auto"/>
        <w:jc w:val="center"/>
        <w:rPr>
          <w:rFonts w:ascii="Montserrat SemiBold" w:hAnsi="Montserrat SemiBold"/>
          <w:color w:val="F05244"/>
          <w:spacing w:val="4"/>
        </w:rPr>
      </w:pPr>
      <w:r w:rsidRPr="00E53830">
        <w:rPr>
          <w:rFonts w:ascii="Gotham Bold" w:hAnsi="Gotham Bold"/>
          <w:color w:val="F05244"/>
          <w:spacing w:val="4"/>
          <w:sz w:val="21"/>
          <w:szCs w:val="21"/>
        </w:rPr>
        <w:br/>
      </w:r>
      <w:r w:rsidR="00E53830" w:rsidRPr="00764A70">
        <w:rPr>
          <w:rFonts w:ascii="Montserrat SemiBold" w:hAnsi="Montserrat SemiBold"/>
          <w:color w:val="F05244"/>
          <w:spacing w:val="4"/>
        </w:rPr>
        <w:t xml:space="preserve">[Institution Name] </w:t>
      </w:r>
      <w:r w:rsidR="00E53830" w:rsidRPr="00764A70">
        <w:rPr>
          <w:rFonts w:ascii="Montserrat SemiBold" w:hAnsi="Montserrat SemiBold"/>
          <w:color w:val="1C1C53"/>
          <w:spacing w:val="4"/>
        </w:rPr>
        <w:t xml:space="preserve">Hosts </w:t>
      </w:r>
      <w:r w:rsidR="00E53830" w:rsidRPr="00764A70">
        <w:rPr>
          <w:rFonts w:ascii="Montserrat SemiBold" w:hAnsi="Montserrat SemiBold"/>
          <w:color w:val="F05244"/>
          <w:spacing w:val="4"/>
        </w:rPr>
        <w:t xml:space="preserve">[Event Title] </w:t>
      </w:r>
      <w:r w:rsidR="00E53830" w:rsidRPr="00764A70">
        <w:rPr>
          <w:rFonts w:ascii="Montserrat SemiBold" w:hAnsi="Montserrat SemiBold"/>
          <w:color w:val="1C1C53"/>
          <w:spacing w:val="4"/>
        </w:rPr>
        <w:t>to Celebrate</w:t>
      </w:r>
      <w:r w:rsidR="00850A5A" w:rsidRPr="00764A70">
        <w:rPr>
          <w:rFonts w:ascii="Montserrat SemiBold" w:hAnsi="Montserrat SemiBold"/>
          <w:color w:val="1C1C53"/>
          <w:spacing w:val="4"/>
        </w:rPr>
        <w:t xml:space="preserve"> </w:t>
      </w:r>
      <w:r w:rsidR="00B03435" w:rsidRPr="00764A70">
        <w:rPr>
          <w:rFonts w:ascii="Montserrat SemiBold" w:hAnsi="Montserrat SemiBold"/>
          <w:color w:val="F05244"/>
          <w:spacing w:val="4"/>
        </w:rPr>
        <w:t>[</w:t>
      </w:r>
      <w:r w:rsidR="00B03435">
        <w:rPr>
          <w:rFonts w:ascii="Montserrat SemiBold" w:hAnsi="Montserrat SemiBold"/>
          <w:color w:val="F05244"/>
          <w:spacing w:val="4"/>
        </w:rPr>
        <w:t>Area of STEM</w:t>
      </w:r>
      <w:r w:rsidR="00B03435" w:rsidRPr="00764A70">
        <w:rPr>
          <w:rFonts w:ascii="Montserrat SemiBold" w:hAnsi="Montserrat SemiBold"/>
          <w:color w:val="F05244"/>
          <w:spacing w:val="4"/>
        </w:rPr>
        <w:t>]</w:t>
      </w:r>
      <w:r w:rsidR="008965BB">
        <w:rPr>
          <w:rFonts w:ascii="Montserrat SemiBold" w:hAnsi="Montserrat SemiBold"/>
          <w:color w:val="1C1C53"/>
          <w:spacing w:val="4"/>
        </w:rPr>
        <w:t xml:space="preserve"> Tomorrow</w:t>
      </w:r>
      <w:r w:rsidR="00E53830" w:rsidRPr="00764A70">
        <w:rPr>
          <w:rFonts w:ascii="Montserrat SemiBold" w:hAnsi="Montserrat SemiBold"/>
          <w:color w:val="1C1C53"/>
          <w:spacing w:val="4"/>
        </w:rPr>
        <w:t xml:space="preserve"> During </w:t>
      </w:r>
      <w:proofErr w:type="spellStart"/>
      <w:r w:rsidR="005870A7">
        <w:rPr>
          <w:rFonts w:ascii="Montserrat SemiBold" w:hAnsi="Montserrat SemiBold"/>
          <w:color w:val="1C1C53"/>
          <w:spacing w:val="4"/>
        </w:rPr>
        <w:t>MdSTEMFest</w:t>
      </w:r>
      <w:proofErr w:type="spellEnd"/>
      <w:r w:rsidR="00E53830" w:rsidRPr="00764A70">
        <w:rPr>
          <w:rFonts w:ascii="Montserrat SemiBold" w:hAnsi="Montserrat SemiBold"/>
          <w:color w:val="1C1C53"/>
          <w:spacing w:val="4"/>
        </w:rPr>
        <w:t xml:space="preserve"> 202</w:t>
      </w:r>
      <w:r w:rsidR="0085103A">
        <w:rPr>
          <w:rFonts w:ascii="Montserrat SemiBold" w:hAnsi="Montserrat SemiBold"/>
          <w:color w:val="1C1C53"/>
          <w:spacing w:val="4"/>
        </w:rPr>
        <w:t>4</w:t>
      </w:r>
    </w:p>
    <w:p w14:paraId="0022161A" w14:textId="7250FC69" w:rsidR="00091095" w:rsidRPr="00764A70" w:rsidRDefault="002722A9" w:rsidP="009B5435">
      <w:pPr>
        <w:spacing w:after="120" w:line="276" w:lineRule="auto"/>
        <w:jc w:val="center"/>
        <w:rPr>
          <w:rFonts w:ascii="Montserrat" w:hAnsi="Montserrat"/>
          <w:color w:val="F05244"/>
          <w:spacing w:val="4"/>
        </w:rPr>
      </w:pPr>
      <w:r w:rsidRPr="00764A70">
        <w:rPr>
          <w:rFonts w:ascii="Montserrat" w:hAnsi="Montserrat"/>
          <w:i/>
          <w:iCs/>
          <w:color w:val="1C1C53"/>
          <w:spacing w:val="4"/>
          <w:sz w:val="21"/>
          <w:szCs w:val="21"/>
        </w:rPr>
        <w:t xml:space="preserve">[Optional sub header: </w:t>
      </w:r>
      <w:r w:rsidR="00E53830" w:rsidRPr="00764A70">
        <w:rPr>
          <w:rFonts w:ascii="Montserrat" w:hAnsi="Montserrat"/>
          <w:i/>
          <w:iCs/>
          <w:color w:val="1C1C53"/>
          <w:spacing w:val="4"/>
          <w:sz w:val="21"/>
          <w:szCs w:val="21"/>
        </w:rPr>
        <w:t xml:space="preserve">The annual Festival is expected to host more than </w:t>
      </w:r>
      <w:r w:rsidR="008965BB">
        <w:rPr>
          <w:rFonts w:ascii="Montserrat" w:hAnsi="Montserrat"/>
          <w:i/>
          <w:iCs/>
          <w:color w:val="1C1C53"/>
          <w:spacing w:val="4"/>
          <w:sz w:val="21"/>
          <w:szCs w:val="21"/>
        </w:rPr>
        <w:t>3</w:t>
      </w:r>
      <w:r w:rsidR="00E53830" w:rsidRPr="00764A70">
        <w:rPr>
          <w:rFonts w:ascii="Montserrat" w:hAnsi="Montserrat"/>
          <w:i/>
          <w:iCs/>
          <w:color w:val="1C1C53"/>
          <w:spacing w:val="4"/>
          <w:sz w:val="21"/>
          <w:szCs w:val="21"/>
        </w:rPr>
        <w:t xml:space="preserve">00 in-person and virtual events in </w:t>
      </w:r>
      <w:r w:rsidR="001E3B0B">
        <w:rPr>
          <w:rFonts w:ascii="Montserrat" w:hAnsi="Montserrat"/>
          <w:i/>
          <w:iCs/>
          <w:color w:val="1C1C53"/>
          <w:spacing w:val="4"/>
          <w:sz w:val="21"/>
          <w:szCs w:val="21"/>
        </w:rPr>
        <w:t>Maryland</w:t>
      </w:r>
      <w:r w:rsidR="00E53830" w:rsidRPr="00764A70">
        <w:rPr>
          <w:rFonts w:ascii="Montserrat" w:hAnsi="Montserrat"/>
          <w:i/>
          <w:iCs/>
          <w:color w:val="1C1C53"/>
          <w:spacing w:val="4"/>
          <w:sz w:val="21"/>
          <w:szCs w:val="21"/>
        </w:rPr>
        <w:t xml:space="preserve"> </w:t>
      </w:r>
      <w:r w:rsidR="00850A5A" w:rsidRPr="00764A70">
        <w:rPr>
          <w:rFonts w:ascii="Montserrat" w:hAnsi="Montserrat"/>
          <w:i/>
          <w:iCs/>
          <w:color w:val="1C1C53"/>
          <w:spacing w:val="4"/>
          <w:sz w:val="21"/>
          <w:szCs w:val="21"/>
        </w:rPr>
        <w:t>from</w:t>
      </w:r>
      <w:r w:rsidR="001E3B0B">
        <w:rPr>
          <w:rFonts w:ascii="Montserrat" w:hAnsi="Montserrat"/>
          <w:i/>
          <w:iCs/>
          <w:color w:val="1C1C53"/>
          <w:spacing w:val="4"/>
          <w:sz w:val="21"/>
          <w:szCs w:val="21"/>
        </w:rPr>
        <w:t xml:space="preserve"> October 1</w:t>
      </w:r>
      <w:r w:rsidR="005870A7">
        <w:rPr>
          <w:rFonts w:ascii="Montserrat" w:hAnsi="Montserrat"/>
          <w:i/>
          <w:iCs/>
          <w:color w:val="1C1C53"/>
          <w:spacing w:val="4"/>
          <w:sz w:val="21"/>
          <w:szCs w:val="21"/>
        </w:rPr>
        <w:t>3</w:t>
      </w:r>
      <w:r w:rsidR="001E3B0B" w:rsidRPr="001E3B0B">
        <w:rPr>
          <w:rFonts w:ascii="Montserrat" w:hAnsi="Montserrat"/>
          <w:i/>
          <w:iCs/>
          <w:color w:val="1C1C53"/>
          <w:spacing w:val="4"/>
          <w:sz w:val="21"/>
          <w:szCs w:val="21"/>
          <w:vertAlign w:val="superscript"/>
        </w:rPr>
        <w:t>th</w:t>
      </w:r>
      <w:r w:rsidR="001E3B0B">
        <w:rPr>
          <w:rFonts w:ascii="Montserrat" w:hAnsi="Montserrat"/>
          <w:i/>
          <w:iCs/>
          <w:color w:val="1C1C53"/>
          <w:spacing w:val="4"/>
          <w:sz w:val="21"/>
          <w:szCs w:val="21"/>
        </w:rPr>
        <w:t xml:space="preserve"> – November 1</w:t>
      </w:r>
      <w:r w:rsidR="005870A7">
        <w:rPr>
          <w:rFonts w:ascii="Montserrat" w:hAnsi="Montserrat"/>
          <w:i/>
          <w:iCs/>
          <w:color w:val="1C1C53"/>
          <w:spacing w:val="4"/>
          <w:sz w:val="21"/>
          <w:szCs w:val="21"/>
        </w:rPr>
        <w:t>1</w:t>
      </w:r>
      <w:r w:rsidR="005870A7" w:rsidRPr="005870A7">
        <w:rPr>
          <w:rFonts w:ascii="Montserrat" w:hAnsi="Montserrat"/>
          <w:i/>
          <w:iCs/>
          <w:color w:val="1C1C53"/>
          <w:spacing w:val="4"/>
          <w:sz w:val="21"/>
          <w:szCs w:val="21"/>
          <w:vertAlign w:val="superscript"/>
        </w:rPr>
        <w:t>th</w:t>
      </w:r>
      <w:r w:rsidR="00850A5A" w:rsidRPr="00764A70">
        <w:rPr>
          <w:rFonts w:ascii="Montserrat" w:hAnsi="Montserrat"/>
          <w:i/>
          <w:iCs/>
          <w:color w:val="1C1C53"/>
          <w:spacing w:val="4"/>
          <w:sz w:val="21"/>
          <w:szCs w:val="21"/>
        </w:rPr>
        <w:t>.</w:t>
      </w:r>
      <w:r w:rsidRPr="00764A70">
        <w:rPr>
          <w:rFonts w:ascii="Montserrat" w:hAnsi="Montserrat"/>
          <w:i/>
          <w:iCs/>
          <w:color w:val="1C1C53"/>
          <w:spacing w:val="4"/>
          <w:sz w:val="21"/>
          <w:szCs w:val="21"/>
        </w:rPr>
        <w:t>]</w:t>
      </w:r>
    </w:p>
    <w:tbl>
      <w:tblPr>
        <w:tblStyle w:val="TableGrid"/>
        <w:tblpPr w:leftFromText="180" w:rightFromText="180" w:vertAnchor="text" w:tblpY="1"/>
        <w:tblOverlap w:val="never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8910"/>
      </w:tblGrid>
      <w:tr w:rsidR="00091095" w14:paraId="79A78046" w14:textId="77777777" w:rsidTr="009B5435">
        <w:trPr>
          <w:trHeight w:val="1152"/>
        </w:trPr>
        <w:tc>
          <w:tcPr>
            <w:tcW w:w="1165" w:type="dxa"/>
            <w:vAlign w:val="center"/>
          </w:tcPr>
          <w:p w14:paraId="1346706D" w14:textId="49175A43" w:rsidR="00091095" w:rsidRPr="00764A70" w:rsidRDefault="00091095" w:rsidP="00091095">
            <w:pPr>
              <w:spacing w:before="240"/>
              <w:rPr>
                <w:rFonts w:ascii="Montserrat SemiBold" w:hAnsi="Montserrat SemiBold"/>
                <w:color w:val="F05244"/>
                <w:spacing w:val="4"/>
                <w:sz w:val="21"/>
                <w:szCs w:val="21"/>
              </w:rPr>
            </w:pPr>
            <w:r w:rsidRPr="00764A70">
              <w:rPr>
                <w:rFonts w:ascii="Montserrat SemiBold" w:hAnsi="Montserrat SemiBold"/>
                <w:color w:val="F05244"/>
                <w:spacing w:val="4"/>
                <w:sz w:val="21"/>
                <w:szCs w:val="21"/>
              </w:rPr>
              <w:t>WHAT</w:t>
            </w:r>
          </w:p>
        </w:tc>
        <w:tc>
          <w:tcPr>
            <w:tcW w:w="8910" w:type="dxa"/>
            <w:vAlign w:val="center"/>
          </w:tcPr>
          <w:p w14:paraId="1053CB36" w14:textId="4B341A33" w:rsidR="00091095" w:rsidRPr="00764A70" w:rsidRDefault="00091095" w:rsidP="00091095">
            <w:pPr>
              <w:spacing w:before="240"/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</w:pPr>
            <w:r w:rsidRPr="00764A70"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  <w:t>[Insert 2-3 sentences about your event</w:t>
            </w:r>
            <w:r w:rsidR="00F1044B" w:rsidRPr="00764A70"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  <w:t>. Be sure to mention any high-profile attendees/guests.</w:t>
            </w:r>
            <w:r w:rsidRPr="00764A70"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  <w:t>]</w:t>
            </w:r>
          </w:p>
        </w:tc>
      </w:tr>
      <w:tr w:rsidR="00091095" w14:paraId="16DD87BA" w14:textId="77777777" w:rsidTr="009B5435">
        <w:trPr>
          <w:trHeight w:val="1152"/>
        </w:trPr>
        <w:tc>
          <w:tcPr>
            <w:tcW w:w="1165" w:type="dxa"/>
            <w:vAlign w:val="center"/>
          </w:tcPr>
          <w:p w14:paraId="73A3E8D7" w14:textId="4E87DF26" w:rsidR="00091095" w:rsidRPr="00764A70" w:rsidRDefault="00091095" w:rsidP="00091095">
            <w:pPr>
              <w:spacing w:before="240"/>
              <w:rPr>
                <w:rFonts w:ascii="Montserrat SemiBold" w:hAnsi="Montserrat SemiBold"/>
                <w:color w:val="F05244"/>
                <w:spacing w:val="4"/>
                <w:sz w:val="21"/>
                <w:szCs w:val="21"/>
              </w:rPr>
            </w:pPr>
            <w:r w:rsidRPr="00764A70">
              <w:rPr>
                <w:rFonts w:ascii="Montserrat SemiBold" w:hAnsi="Montserrat SemiBold"/>
                <w:color w:val="F05244"/>
                <w:spacing w:val="4"/>
                <w:sz w:val="21"/>
                <w:szCs w:val="21"/>
              </w:rPr>
              <w:t>WHEN</w:t>
            </w:r>
          </w:p>
        </w:tc>
        <w:tc>
          <w:tcPr>
            <w:tcW w:w="8910" w:type="dxa"/>
            <w:vAlign w:val="center"/>
          </w:tcPr>
          <w:p w14:paraId="722880AE" w14:textId="14C03C62" w:rsidR="00091095" w:rsidRPr="00764A70" w:rsidRDefault="00F1044B" w:rsidP="00091095">
            <w:pPr>
              <w:spacing w:before="240"/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</w:pPr>
            <w:r w:rsidRPr="00764A70"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  <w:t>[Insert date(s) of event]</w:t>
            </w:r>
          </w:p>
        </w:tc>
      </w:tr>
      <w:tr w:rsidR="009B5435" w14:paraId="2B0CE436" w14:textId="77777777" w:rsidTr="009B5435">
        <w:trPr>
          <w:trHeight w:val="1152"/>
        </w:trPr>
        <w:tc>
          <w:tcPr>
            <w:tcW w:w="1165" w:type="dxa"/>
            <w:vAlign w:val="center"/>
          </w:tcPr>
          <w:p w14:paraId="411914EB" w14:textId="67F48E04" w:rsidR="009B5435" w:rsidRPr="00764A70" w:rsidRDefault="009B5435" w:rsidP="00091095">
            <w:pPr>
              <w:spacing w:before="240"/>
              <w:rPr>
                <w:rFonts w:ascii="Montserrat SemiBold" w:hAnsi="Montserrat SemiBold"/>
                <w:color w:val="F05244"/>
                <w:spacing w:val="4"/>
                <w:sz w:val="21"/>
                <w:szCs w:val="21"/>
              </w:rPr>
            </w:pPr>
            <w:r w:rsidRPr="00764A70">
              <w:rPr>
                <w:rFonts w:ascii="Montserrat SemiBold" w:hAnsi="Montserrat SemiBold"/>
                <w:color w:val="F05244"/>
                <w:spacing w:val="4"/>
                <w:sz w:val="21"/>
                <w:szCs w:val="21"/>
              </w:rPr>
              <w:t>WHO</w:t>
            </w:r>
          </w:p>
        </w:tc>
        <w:tc>
          <w:tcPr>
            <w:tcW w:w="8910" w:type="dxa"/>
            <w:vAlign w:val="center"/>
          </w:tcPr>
          <w:p w14:paraId="7A4458BA" w14:textId="3F40BAEA" w:rsidR="009B5435" w:rsidRPr="00764A70" w:rsidRDefault="009B5435" w:rsidP="00091095">
            <w:pPr>
              <w:spacing w:before="240"/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</w:pPr>
            <w:r w:rsidRPr="00764A70"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  <w:t xml:space="preserve">[Optional: Use if your event features people who will grab the attention of the </w:t>
            </w:r>
            <w:r w:rsidR="002455D3" w:rsidRPr="00764A70"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  <w:t>public or includes a guest list with high profile individuals</w:t>
            </w:r>
            <w:r w:rsidRPr="00764A70"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  <w:t>.</w:t>
            </w:r>
            <w:r w:rsidR="002455D3" w:rsidRPr="00764A70"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  <w:t xml:space="preserve"> This section is within a table. If you need to delete the row, select the entire row by double clicking. Right click and choose “Delete Cells…”; then select “Delete entire row”.</w:t>
            </w:r>
            <w:r w:rsidRPr="00764A70"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  <w:t>]</w:t>
            </w:r>
          </w:p>
        </w:tc>
      </w:tr>
      <w:tr w:rsidR="00091095" w14:paraId="47CF76EE" w14:textId="77777777" w:rsidTr="009B5435">
        <w:trPr>
          <w:trHeight w:val="1152"/>
        </w:trPr>
        <w:tc>
          <w:tcPr>
            <w:tcW w:w="1165" w:type="dxa"/>
            <w:vAlign w:val="center"/>
          </w:tcPr>
          <w:p w14:paraId="4BACAF6E" w14:textId="0B4AFC50" w:rsidR="00091095" w:rsidRPr="00764A70" w:rsidRDefault="00091095" w:rsidP="00091095">
            <w:pPr>
              <w:spacing w:before="240"/>
              <w:rPr>
                <w:rFonts w:ascii="Montserrat SemiBold" w:hAnsi="Montserrat SemiBold"/>
                <w:color w:val="F05244"/>
                <w:spacing w:val="4"/>
                <w:sz w:val="21"/>
                <w:szCs w:val="21"/>
              </w:rPr>
            </w:pPr>
            <w:r w:rsidRPr="00764A70">
              <w:rPr>
                <w:rFonts w:ascii="Montserrat SemiBold" w:hAnsi="Montserrat SemiBold"/>
                <w:color w:val="F05244"/>
                <w:spacing w:val="4"/>
                <w:sz w:val="21"/>
                <w:szCs w:val="21"/>
              </w:rPr>
              <w:t>WHERE</w:t>
            </w:r>
          </w:p>
        </w:tc>
        <w:tc>
          <w:tcPr>
            <w:tcW w:w="8910" w:type="dxa"/>
            <w:vAlign w:val="center"/>
          </w:tcPr>
          <w:p w14:paraId="3AD2E607" w14:textId="10D9B325" w:rsidR="00091095" w:rsidRPr="00764A70" w:rsidRDefault="00F1044B" w:rsidP="00091095">
            <w:pPr>
              <w:spacing w:before="240"/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</w:pPr>
            <w:r w:rsidRPr="00764A70">
              <w:rPr>
                <w:rFonts w:ascii="Montserrat" w:hAnsi="Montserrat"/>
                <w:color w:val="1C1C53"/>
                <w:spacing w:val="4"/>
                <w:sz w:val="21"/>
                <w:szCs w:val="21"/>
              </w:rPr>
              <w:t>[Include special parking instructions and/or relevant links for virtual events]</w:t>
            </w:r>
          </w:p>
        </w:tc>
      </w:tr>
    </w:tbl>
    <w:p w14:paraId="1FF83D42" w14:textId="32165958" w:rsidR="009B5435" w:rsidRPr="00764A70" w:rsidRDefault="0077481F" w:rsidP="00091095">
      <w:pPr>
        <w:spacing w:before="240" w:after="0" w:line="240" w:lineRule="auto"/>
        <w:rPr>
          <w:rFonts w:ascii="Montserrat" w:hAnsi="Montserrat"/>
          <w:color w:val="1C1C53"/>
          <w:spacing w:val="4"/>
          <w:sz w:val="20"/>
          <w:szCs w:val="20"/>
        </w:rPr>
      </w:pPr>
      <w:r w:rsidRPr="00764A70">
        <w:rPr>
          <w:rFonts w:ascii="Montserrat" w:hAnsi="Montserrat"/>
          <w:color w:val="1C1C53"/>
          <w:spacing w:val="4"/>
          <w:sz w:val="20"/>
          <w:szCs w:val="20"/>
        </w:rPr>
        <w:t xml:space="preserve">Don’t forget to delete any template language in the headers or body of this document (and this line!). </w:t>
      </w:r>
    </w:p>
    <w:p w14:paraId="20388890" w14:textId="77777777" w:rsidR="009B5435" w:rsidRDefault="009B5435" w:rsidP="00F1044B">
      <w:pPr>
        <w:spacing w:after="0" w:line="276" w:lineRule="auto"/>
        <w:rPr>
          <w:rFonts w:ascii="Gotham Bold" w:hAnsi="Gotham Bold"/>
          <w:color w:val="F05244"/>
          <w:spacing w:val="4"/>
          <w:sz w:val="21"/>
          <w:szCs w:val="21"/>
        </w:rPr>
      </w:pPr>
    </w:p>
    <w:p w14:paraId="2F969330" w14:textId="5C7A1392" w:rsidR="00F1044B" w:rsidRPr="00F1044B" w:rsidRDefault="00F1044B" w:rsidP="00F1044B">
      <w:pPr>
        <w:spacing w:after="0" w:line="276" w:lineRule="auto"/>
        <w:rPr>
          <w:rFonts w:ascii="Gotham Narrow Book" w:hAnsi="Gotham Narrow Book"/>
          <w:color w:val="1C1C53"/>
          <w:spacing w:val="4"/>
          <w:sz w:val="21"/>
          <w:szCs w:val="21"/>
        </w:rPr>
      </w:pPr>
    </w:p>
    <w:sectPr w:rsidR="00F1044B" w:rsidRPr="00F1044B" w:rsidSect="009A14C0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08795" w14:textId="77777777" w:rsidR="00C51608" w:rsidRDefault="00C51608" w:rsidP="009D777D">
      <w:pPr>
        <w:spacing w:after="0" w:line="240" w:lineRule="auto"/>
      </w:pPr>
      <w:r>
        <w:separator/>
      </w:r>
    </w:p>
  </w:endnote>
  <w:endnote w:type="continuationSeparator" w:id="0">
    <w:p w14:paraId="399337C7" w14:textId="77777777" w:rsidR="00C51608" w:rsidRDefault="00C51608" w:rsidP="009D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A64AD" w14:textId="77777777" w:rsidR="00C51608" w:rsidRDefault="00C51608" w:rsidP="009D777D">
      <w:pPr>
        <w:spacing w:after="0" w:line="240" w:lineRule="auto"/>
      </w:pPr>
      <w:r>
        <w:separator/>
      </w:r>
    </w:p>
  </w:footnote>
  <w:footnote w:type="continuationSeparator" w:id="0">
    <w:p w14:paraId="09B2E0D3" w14:textId="77777777" w:rsidR="00C51608" w:rsidRDefault="00C51608" w:rsidP="009D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11DE" w14:textId="77777777" w:rsidR="009D777D" w:rsidRDefault="00000000">
    <w:pPr>
      <w:pStyle w:val="Header"/>
    </w:pPr>
    <w:r>
      <w:rPr>
        <w:noProof/>
      </w:rPr>
      <w:pict w14:anchorId="70C6F9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449501" o:spid="_x0000_s102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MPSC-Letterhead-v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CCA03" w14:textId="337CA4E9" w:rsidR="009D777D" w:rsidRDefault="009A14C0">
    <w:pPr>
      <w:pStyle w:val="Header"/>
    </w:pPr>
    <w:r>
      <w:rPr>
        <w:rFonts w:ascii="Gotham Bold" w:hAnsi="Gotham Bold"/>
        <w:noProof/>
        <w:color w:val="1C1C53"/>
        <w:spacing w:val="4"/>
        <w:sz w:val="50"/>
        <w:szCs w:val="5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E44B77" wp14:editId="678C9672">
              <wp:simplePos x="0" y="0"/>
              <wp:positionH relativeFrom="column">
                <wp:posOffset>4381338</wp:posOffset>
              </wp:positionH>
              <wp:positionV relativeFrom="paragraph">
                <wp:posOffset>6985</wp:posOffset>
              </wp:positionV>
              <wp:extent cx="2015963" cy="1273847"/>
              <wp:effectExtent l="0" t="0" r="22860" b="215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5963" cy="12738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E87C6B1" w14:textId="4C602278" w:rsidR="006B4E34" w:rsidRPr="00764A70" w:rsidRDefault="006B4E34" w:rsidP="009A14C0">
                          <w:pPr>
                            <w:spacing w:after="0" w:line="240" w:lineRule="auto"/>
                            <w:jc w:val="center"/>
                            <w:rPr>
                              <w:rFonts w:ascii="Montserrat" w:hAnsi="Montserrat"/>
                              <w:color w:val="1C1C53"/>
                              <w:sz w:val="20"/>
                              <w:szCs w:val="20"/>
                            </w:rPr>
                          </w:pPr>
                          <w:r w:rsidRPr="00764A70">
                            <w:rPr>
                              <w:rFonts w:ascii="Montserrat" w:hAnsi="Montserrat"/>
                              <w:color w:val="1C1C53"/>
                              <w:sz w:val="20"/>
                              <w:szCs w:val="20"/>
                            </w:rPr>
                            <w:t>Add your logo here. Be sure to place it inside of the header.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44B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5pt;margin-top:.55pt;width:158.75pt;height:10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" fillcolor="white [3201]" strokeweight=".5pt">
              <v:textbox>
                <w:txbxContent>
                  <w:p w14:paraId="1E87C6B1" w14:textId="4C602278" w:rsidR="006B4E34" w:rsidRPr="00764A70" w:rsidRDefault="006B4E34" w:rsidP="009A14C0">
                    <w:pPr>
                      <w:spacing w:after="0" w:line="240" w:lineRule="auto"/>
                      <w:jc w:val="center"/>
                      <w:rPr>
                        <w:rFonts w:ascii="Montserrat" w:hAnsi="Montserrat"/>
                        <w:color w:val="1C1C53"/>
                        <w:sz w:val="20"/>
                        <w:szCs w:val="20"/>
                      </w:rPr>
                    </w:pPr>
                    <w:r w:rsidRPr="00764A70">
                      <w:rPr>
                        <w:rFonts w:ascii="Montserrat" w:hAnsi="Montserrat"/>
                        <w:color w:val="1C1C53"/>
                        <w:sz w:val="20"/>
                        <w:szCs w:val="20"/>
                      </w:rPr>
                      <w:t>Add your logo here. Be sure to place it inside of the header.</w:t>
                    </w:r>
                  </w:p>
                </w:txbxContent>
              </v:textbox>
            </v:shape>
          </w:pict>
        </mc:Fallback>
      </mc:AlternateContent>
    </w:r>
    <w:r>
      <w:rPr>
        <w:rFonts w:ascii="Gotham Bold" w:hAnsi="Gotham Bold"/>
        <w:noProof/>
        <w:color w:val="1C1C53"/>
        <w:spacing w:val="4"/>
        <w:sz w:val="50"/>
        <w:szCs w:val="50"/>
      </w:rPr>
      <w:drawing>
        <wp:inline distT="0" distB="0" distL="0" distR="0" wp14:anchorId="08E83C20" wp14:editId="7C48A285">
          <wp:extent cx="2363363" cy="124337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363" cy="12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6604A" w14:textId="77777777" w:rsidR="009D777D" w:rsidRDefault="00000000">
    <w:pPr>
      <w:pStyle w:val="Header"/>
    </w:pPr>
    <w:r>
      <w:rPr>
        <w:noProof/>
      </w:rPr>
      <w:pict w14:anchorId="25B33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449500" o:spid="_x0000_s102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MPSC-Letterhead-v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nforcement="0"/>
  <w:autoFormatOverrid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2E"/>
    <w:rsid w:val="00091095"/>
    <w:rsid w:val="000E07E2"/>
    <w:rsid w:val="00157607"/>
    <w:rsid w:val="001E3B0B"/>
    <w:rsid w:val="002455D3"/>
    <w:rsid w:val="002722A9"/>
    <w:rsid w:val="002E162E"/>
    <w:rsid w:val="003323A3"/>
    <w:rsid w:val="00355BED"/>
    <w:rsid w:val="0038635B"/>
    <w:rsid w:val="0044172E"/>
    <w:rsid w:val="004620FF"/>
    <w:rsid w:val="004A2756"/>
    <w:rsid w:val="005642FD"/>
    <w:rsid w:val="005870A7"/>
    <w:rsid w:val="0064185E"/>
    <w:rsid w:val="00672AB6"/>
    <w:rsid w:val="006B4E34"/>
    <w:rsid w:val="00711468"/>
    <w:rsid w:val="00764A70"/>
    <w:rsid w:val="0077481F"/>
    <w:rsid w:val="00850A5A"/>
    <w:rsid w:val="0085103A"/>
    <w:rsid w:val="008965BB"/>
    <w:rsid w:val="00943901"/>
    <w:rsid w:val="00994F9E"/>
    <w:rsid w:val="009A14C0"/>
    <w:rsid w:val="009B5435"/>
    <w:rsid w:val="009D777D"/>
    <w:rsid w:val="009E38A7"/>
    <w:rsid w:val="00B03435"/>
    <w:rsid w:val="00C51608"/>
    <w:rsid w:val="00C80302"/>
    <w:rsid w:val="00C879E4"/>
    <w:rsid w:val="00DB403A"/>
    <w:rsid w:val="00E53830"/>
    <w:rsid w:val="00F1044B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D487E"/>
  <w15:chartTrackingRefBased/>
  <w15:docId w15:val="{2386CA22-5CB9-422D-AF64-E7D7BD66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7D"/>
  </w:style>
  <w:style w:type="paragraph" w:styleId="Footer">
    <w:name w:val="footer"/>
    <w:basedOn w:val="Normal"/>
    <w:link w:val="FooterChar"/>
    <w:uiPriority w:val="99"/>
    <w:unhideWhenUsed/>
    <w:rsid w:val="009D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7D"/>
  </w:style>
  <w:style w:type="table" w:styleId="TableGrid">
    <w:name w:val="Table Grid"/>
    <w:basedOn w:val="TableNormal"/>
    <w:uiPriority w:val="39"/>
    <w:locked/>
    <w:rsid w:val="0009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4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trategic%20Programs\NC%20Science%20Festival\Graphic%20Design\Letterhead\Color\NCSF_Letterhead%20Pri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7965B03715439678AD508A0ECD45" ma:contentTypeVersion="13" ma:contentTypeDescription="Create a new document." ma:contentTypeScope="" ma:versionID="fe03ec9db7dce320f2c1b39208723e65">
  <xsd:schema xmlns:xsd="http://www.w3.org/2001/XMLSchema" xmlns:xs="http://www.w3.org/2001/XMLSchema" xmlns:p="http://schemas.microsoft.com/office/2006/metadata/properties" xmlns:ns2="0ebe4478-da11-42d0-8534-b4cf1f080978" xmlns:ns3="06059edb-154c-4f29-9b1f-5a808a2ec44c" targetNamespace="http://schemas.microsoft.com/office/2006/metadata/properties" ma:root="true" ma:fieldsID="1a443f1ebbef5d4f5cd269304e61db22" ns2:_="" ns3:_="">
    <xsd:import namespace="0ebe4478-da11-42d0-8534-b4cf1f080978"/>
    <xsd:import namespace="06059edb-154c-4f29-9b1f-5a808a2e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e4478-da11-42d0-8534-b4cf1f08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9edb-154c-4f29-9b1f-5a808a2e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12FB5-8487-46F8-90BE-E8B696A5A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20E94-9409-41E3-946B-9D786C1D0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e4478-da11-42d0-8534-b4cf1f080978"/>
    <ds:schemaRef ds:uri="06059edb-154c-4f29-9b1f-5a808a2e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8C873-D085-4ED1-8E64-FF27171DE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NCSF_Letterhead Primary TEMPLATE.dotx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Carolina at Chapel Hill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NCSciFest</dc:creator>
  <cp:keywords/>
  <dc:description/>
  <cp:lastModifiedBy>phil rogofsky</cp:lastModifiedBy>
  <cp:revision>2</cp:revision>
  <dcterms:created xsi:type="dcterms:W3CDTF">2024-06-14T10:30:00Z</dcterms:created>
  <dcterms:modified xsi:type="dcterms:W3CDTF">2024-06-14T10:30:00Z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0x01010062067965B03715439678AD508A0ECD45</vt:lpwstr>
  </property>
</Properties>
</file>